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1972" w:right="-20"/>
        <w:jc w:val="lef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Anexo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III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Personal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Eventual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de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Gabinete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20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1"/>
          <w:w w:val="100"/>
          <w:b/>
          <w:bCs/>
          <w:i/>
        </w:rPr>
        <w:t>2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5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2647" w:right="2678" w:firstLine="-10178"/>
        <w:jc w:val="left"/>
        <w:tabs>
          <w:tab w:pos="1276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14.399261pt;margin-top:-43.434334pt;width:598.195405pt;height:39.771116pt;mso-position-horizontal-relative:page;mso-position-vertical-relative:paragraph;z-index:-522" coordorigin="2288,-869" coordsize="11964,795">
            <v:shape style="position:absolute;left:2288;top:-869;width:11964;height:795" coordorigin="2288,-869" coordsize="11964,795" path="m2288,-869l2288,-73,14252,-73,14252,-869,2288,-869e" filled="t" fillcolor="#9A33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19.39035pt;margin-top:38.498367pt;width:583.432283pt;height:.1pt;mso-position-horizontal-relative:page;mso-position-vertical-relative:paragraph;z-index:-521" coordorigin="2388,770" coordsize="11669,2">
            <v:shape style="position:absolute;left:2388;top:770;width:11669;height:2" coordorigin="2388,770" coordsize="11669,0" path="m14056,770l2388,770e" filled="f" stroked="t" strokeweight="1.833747pt" strokecolor="#00008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Puesto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Trabajo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ab/>
        <w:tab/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  <w:position w:val="-5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2"/>
          <w:w w:val="105"/>
          <w:b/>
          <w:bCs/>
          <w:i/>
          <w:position w:val="-5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"/>
          <w:w w:val="105"/>
          <w:b/>
          <w:bCs/>
          <w:i/>
          <w:position w:val="-5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  <w:position w:val="-5"/>
        </w:rPr>
        <w:t>ldo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  <w:position w:val="-5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1"/>
          <w:w w:val="105"/>
          <w:b/>
          <w:bCs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"/>
          <w:w w:val="105"/>
          <w:b/>
          <w:bCs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1"/>
          <w:w w:val="105"/>
          <w:b/>
          <w:bCs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"/>
          <w:w w:val="105"/>
          <w:b/>
          <w:bCs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1"/>
          <w:w w:val="105"/>
          <w:b/>
          <w:bCs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"/>
          <w:w w:val="105"/>
          <w:b/>
          <w:bCs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1"/>
          <w:w w:val="105"/>
          <w:b/>
          <w:bCs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"/>
          <w:w w:val="105"/>
          <w:b/>
          <w:bCs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  <w:position w:val="0"/>
        </w:rPr>
        <w:t>para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5"/>
          <w:w w:val="100"/>
          <w:b/>
          <w:bCs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  <w:position w:val="0"/>
        </w:rPr>
        <w:t>2025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01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RECTOR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PRENSA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IÓN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65.000,00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5557" w:space="7439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02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55.000,00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4207" w:space="8788"/>
            <w:col w:w="306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03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SP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NS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BLE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47.165,00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4461" w:space="8535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04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05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06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07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08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09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11</w:t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46.523,00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84" w:space="9712"/>
            <w:col w:w="3064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12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34.475,00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91" w:space="9704"/>
            <w:col w:w="306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34.475,00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91" w:space="9704"/>
            <w:col w:w="306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14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34.475,00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91" w:space="9704"/>
            <w:col w:w="306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158" w:lineRule="exact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2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34.475,00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91" w:space="9704"/>
            <w:col w:w="306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42" w:after="0" w:line="240" w:lineRule="auto"/>
        <w:ind w:left="2072" w:right="-61"/>
        <w:jc w:val="left"/>
        <w:tabs>
          <w:tab w:pos="25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</w:t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</w:p>
    <w:p>
      <w:pPr>
        <w:spacing w:before="42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34.475,00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Página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100" w:bottom="0" w:left="380" w:right="400"/>
          <w:cols w:num="2" w:equalWidth="0">
            <w:col w:w="3291" w:space="9704"/>
            <w:col w:w="3065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11:20:21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76" w:right="365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2024-085066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3F55CBE16DBCFFE23D11929B2C9752D1</w:t>
            </w:r>
          </w:p>
          <w:p>
            <w:pPr>
              <w:spacing w:before="62" w:after="0" w:line="240" w:lineRule="auto"/>
              <w:ind w:left="4001" w:right="398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https://sede.aytolalaguna.es//publico/documento/3F55CBE16DBCFFE23D11929B2C9752D1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836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11:20:21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11:20:21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6840" w:h="11900" w:orient="landscape"/>
          <w:pgMar w:top="1100" w:bottom="0" w:left="380" w:right="40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14.399261pt;margin-top:304.801605pt;width:583.432283pt;height:.1pt;mso-position-horizontal-relative:page;mso-position-vertical-relative:page;z-index:-520" coordorigin="2288,6096" coordsize="11669,2">
            <v:shape style="position:absolute;left:2288;top:6096;width:11669;height:2" coordorigin="2288,6096" coordsize="11669,0" path="m13957,6096l2288,6096e" filled="f" stroked="t" strokeweight=".993143pt" strokecolor="#00008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7.807007" w:type="dxa"/>
      </w:tblPr>
      <w:tblGrid/>
      <w:tr>
        <w:trPr>
          <w:trHeight w:val="875" w:hRule="exact"/>
        </w:trPr>
        <w:tc>
          <w:tcPr>
            <w:tcW w:w="340" w:type="dxa"/>
            <w:tcBorders>
              <w:top w:val="nil" w:sz="6" w:space="0" w:color="auto"/>
              <w:bottom w:val="single" w:sz="14.66998" w:space="0" w:color="00008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73" w:type="dxa"/>
            <w:tcBorders>
              <w:top w:val="nil" w:sz="6" w:space="0" w:color="auto"/>
              <w:bottom w:val="single" w:sz="14.66998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0"/>
                <w:b/>
                <w:bCs/>
                <w:i/>
              </w:rPr>
              <w:t>Puesto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24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5"/>
                <w:b/>
                <w:bCs/>
                <w:i/>
              </w:rPr>
              <w:t>Trabajo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4790" w:type="dxa"/>
            <w:tcBorders>
              <w:top w:val="nil" w:sz="6" w:space="0" w:color="auto"/>
              <w:bottom w:val="single" w:sz="14.66998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4" w:lineRule="auto"/>
              <w:ind w:left="3726" w:right="329" w:firstLine="116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w w:val="105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-2"/>
                <w:w w:val="105"/>
                <w:b/>
                <w:bCs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"/>
                <w:w w:val="105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5"/>
                <w:b/>
                <w:bCs/>
                <w:i/>
              </w:rPr>
              <w:t>ldo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5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-1"/>
                <w:w w:val="105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"/>
                <w:w w:val="105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-1"/>
                <w:w w:val="105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"/>
                <w:w w:val="105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-1"/>
                <w:w w:val="105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"/>
                <w:w w:val="105"/>
                <w:b/>
                <w:bCs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-1"/>
                <w:w w:val="105"/>
                <w:b/>
                <w:bCs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"/>
                <w:w w:val="105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5"/>
                <w:b/>
                <w:bCs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5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0"/>
                <w:b/>
                <w:bCs/>
                <w:i/>
              </w:rPr>
              <w:t>para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15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80"/>
                <w:spacing w:val="0"/>
                <w:w w:val="105"/>
                <w:b/>
                <w:bCs/>
                <w:i/>
              </w:rPr>
              <w:t>2025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455" w:hRule="exact"/>
        </w:trPr>
        <w:tc>
          <w:tcPr>
            <w:tcW w:w="340" w:type="dxa"/>
            <w:tcBorders>
              <w:top w:val="single" w:sz="14.66998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17</w:t>
            </w:r>
          </w:p>
        </w:tc>
        <w:tc>
          <w:tcPr>
            <w:tcW w:w="6573" w:type="dxa"/>
            <w:tcBorders>
              <w:top w:val="single" w:sz="14.66998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</w:p>
        </w:tc>
        <w:tc>
          <w:tcPr>
            <w:tcW w:w="4790" w:type="dxa"/>
            <w:tcBorders>
              <w:top w:val="single" w:sz="14.66998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19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20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21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22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23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24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GRUPO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25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GRUPO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47" w:hRule="exact"/>
        </w:trPr>
        <w:tc>
          <w:tcPr>
            <w:tcW w:w="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26</w:t>
            </w:r>
          </w:p>
        </w:tc>
        <w:tc>
          <w:tcPr>
            <w:tcW w:w="6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GRUPO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</w:p>
        </w:tc>
        <w:tc>
          <w:tcPr>
            <w:tcW w:w="4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87" w:hRule="exact"/>
        </w:trPr>
        <w:tc>
          <w:tcPr>
            <w:tcW w:w="340" w:type="dxa"/>
            <w:tcBorders>
              <w:top w:val="nil" w:sz="6" w:space="0" w:color="auto"/>
              <w:bottom w:val="single" w:sz="7.945141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27</w:t>
            </w:r>
          </w:p>
        </w:tc>
        <w:tc>
          <w:tcPr>
            <w:tcW w:w="6573" w:type="dxa"/>
            <w:tcBorders>
              <w:top w:val="nil" w:sz="6" w:space="0" w:color="auto"/>
              <w:bottom w:val="single" w:sz="7.945141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SECRETAR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GRUPO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</w:p>
        </w:tc>
        <w:tc>
          <w:tcPr>
            <w:tcW w:w="4790" w:type="dxa"/>
            <w:tcBorders>
              <w:top w:val="nil" w:sz="6" w:space="0" w:color="auto"/>
              <w:bottom w:val="single" w:sz="7.945141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34.475,00</w:t>
            </w:r>
          </w:p>
        </w:tc>
      </w:tr>
      <w:tr>
        <w:trPr>
          <w:trHeight w:val="357" w:hRule="exact"/>
        </w:trPr>
        <w:tc>
          <w:tcPr>
            <w:tcW w:w="340" w:type="dxa"/>
            <w:tcBorders>
              <w:top w:val="single" w:sz="7.945141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73" w:type="dxa"/>
            <w:tcBorders>
              <w:top w:val="single" w:sz="7.945141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790" w:type="dxa"/>
            <w:tcBorders>
              <w:top w:val="single" w:sz="7.945141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240" w:lineRule="auto"/>
              <w:ind w:right="2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1.090.949,00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40" w:lineRule="auto"/>
        <w:ind w:right="2386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Página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11:20:21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76" w:right="365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2024-085066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3F55CBE16DBCFFE23D11929B2C9752D1</w:t>
            </w:r>
          </w:p>
          <w:p>
            <w:pPr>
              <w:spacing w:before="62" w:after="0" w:line="240" w:lineRule="auto"/>
              <w:ind w:left="4001" w:right="398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https://sede.aytolalaguna.es//publico/documento/3F55CBE16DBCFFE23D11929B2C9752D1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836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11:20:21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11:20:21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14.399261pt;margin-top:275.170288pt;width:583.432283pt;height:.1pt;mso-position-horizontal-relative:page;mso-position-vertical-relative:page;z-index:-518" coordorigin="2288,5503" coordsize="11669,2">
            <v:shape style="position:absolute;left:2288;top:5503;width:11669;height:2" coordorigin="2288,5503" coordsize="11669,0" path="m13957,5503l2288,5503e" filled="f" stroked="t" strokeweight=".993143pt" strokecolor="#00008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1972" w:right="-20"/>
        <w:jc w:val="lef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Anexo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IV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Personal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Directivo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Profesional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FFFFFF"/>
          <w:spacing w:val="0"/>
          <w:w w:val="100"/>
          <w:b/>
          <w:bCs/>
          <w:i/>
        </w:rPr>
        <w:t>2025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1" w:lineRule="exact"/>
        <w:ind w:left="2469" w:right="-20"/>
        <w:jc w:val="left"/>
        <w:tabs>
          <w:tab w:pos="1258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group style="position:absolute;margin-left:114.399261pt;margin-top:-58.35508pt;width:598.195405pt;height:39.771116pt;mso-position-horizontal-relative:page;mso-position-vertical-relative:paragraph;z-index:-519" coordorigin="2288,-1167" coordsize="11964,795">
            <v:shape style="position:absolute;left:2288;top:-1167;width:11964;height:795" coordorigin="2288,-1167" coordsize="11964,795" path="m2288,-1167l2288,-372,14252,-372,14252,-1167,2288,-1167e" filled="t" fillcolor="#9A33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Puesto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Trabajo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-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ldo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</w:rPr>
        <w:t>2025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7.807007" w:type="dxa"/>
      </w:tblPr>
      <w:tblGrid/>
      <w:tr>
        <w:trPr>
          <w:trHeight w:val="455" w:hRule="exact"/>
        </w:trPr>
        <w:tc>
          <w:tcPr>
            <w:tcW w:w="390" w:type="dxa"/>
            <w:tcBorders>
              <w:top w:val="single" w:sz="14.66998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01</w:t>
            </w:r>
          </w:p>
        </w:tc>
        <w:tc>
          <w:tcPr>
            <w:tcW w:w="7888" w:type="dxa"/>
            <w:tcBorders>
              <w:top w:val="single" w:sz="14.66998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NETE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ALCA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IA</w:t>
            </w:r>
          </w:p>
        </w:tc>
        <w:tc>
          <w:tcPr>
            <w:tcW w:w="3421" w:type="dxa"/>
            <w:tcBorders>
              <w:top w:val="single" w:sz="14.66998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70.453,72</w:t>
            </w:r>
          </w:p>
        </w:tc>
      </w:tr>
      <w:tr>
        <w:trPr>
          <w:trHeight w:val="347" w:hRule="exact"/>
        </w:trPr>
        <w:tc>
          <w:tcPr>
            <w:tcW w:w="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02</w:t>
            </w:r>
          </w:p>
        </w:tc>
        <w:tc>
          <w:tcPr>
            <w:tcW w:w="78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NÓ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AL</w:t>
            </w:r>
          </w:p>
        </w:tc>
        <w:tc>
          <w:tcPr>
            <w:tcW w:w="3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57.843,58</w:t>
            </w:r>
          </w:p>
        </w:tc>
      </w:tr>
      <w:tr>
        <w:trPr>
          <w:trHeight w:val="347" w:hRule="exact"/>
        </w:trPr>
        <w:tc>
          <w:tcPr>
            <w:tcW w:w="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03</w:t>
            </w:r>
          </w:p>
        </w:tc>
        <w:tc>
          <w:tcPr>
            <w:tcW w:w="78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ES</w:t>
            </w:r>
          </w:p>
        </w:tc>
        <w:tc>
          <w:tcPr>
            <w:tcW w:w="3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66.286,40</w:t>
            </w:r>
          </w:p>
        </w:tc>
      </w:tr>
      <w:tr>
        <w:trPr>
          <w:trHeight w:val="347" w:hRule="exact"/>
        </w:trPr>
        <w:tc>
          <w:tcPr>
            <w:tcW w:w="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04</w:t>
            </w:r>
          </w:p>
        </w:tc>
        <w:tc>
          <w:tcPr>
            <w:tcW w:w="78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TERR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VIEN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</w:p>
        </w:tc>
        <w:tc>
          <w:tcPr>
            <w:tcW w:w="3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70.453,72</w:t>
            </w:r>
          </w:p>
        </w:tc>
      </w:tr>
      <w:tr>
        <w:trPr>
          <w:trHeight w:val="347" w:hRule="exact"/>
        </w:trPr>
        <w:tc>
          <w:tcPr>
            <w:tcW w:w="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05</w:t>
            </w:r>
          </w:p>
        </w:tc>
        <w:tc>
          <w:tcPr>
            <w:tcW w:w="78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RAEST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AS</w:t>
            </w:r>
          </w:p>
        </w:tc>
        <w:tc>
          <w:tcPr>
            <w:tcW w:w="3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57.843,58</w:t>
            </w:r>
          </w:p>
        </w:tc>
      </w:tr>
      <w:tr>
        <w:trPr>
          <w:trHeight w:val="347" w:hRule="exact"/>
        </w:trPr>
        <w:tc>
          <w:tcPr>
            <w:tcW w:w="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06</w:t>
            </w:r>
          </w:p>
        </w:tc>
        <w:tc>
          <w:tcPr>
            <w:tcW w:w="78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IV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DADES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USI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LES</w:t>
            </w:r>
          </w:p>
        </w:tc>
        <w:tc>
          <w:tcPr>
            <w:tcW w:w="3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57.843,58</w:t>
            </w:r>
          </w:p>
        </w:tc>
      </w:tr>
      <w:tr>
        <w:trPr>
          <w:trHeight w:val="387" w:hRule="exact"/>
        </w:trPr>
        <w:tc>
          <w:tcPr>
            <w:tcW w:w="390" w:type="dxa"/>
            <w:tcBorders>
              <w:top w:val="nil" w:sz="6" w:space="0" w:color="auto"/>
              <w:bottom w:val="single" w:sz="7.945141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07</w:t>
            </w:r>
          </w:p>
        </w:tc>
        <w:tc>
          <w:tcPr>
            <w:tcW w:w="7888" w:type="dxa"/>
            <w:tcBorders>
              <w:top w:val="nil" w:sz="6" w:space="0" w:color="auto"/>
              <w:bottom w:val="single" w:sz="7.945141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7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RECTOR-D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REC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ÉCN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PROM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IÓN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SARRO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CAL</w:t>
            </w:r>
          </w:p>
        </w:tc>
        <w:tc>
          <w:tcPr>
            <w:tcW w:w="3421" w:type="dxa"/>
            <w:tcBorders>
              <w:top w:val="nil" w:sz="6" w:space="0" w:color="auto"/>
              <w:bottom w:val="single" w:sz="7.945141" w:space="0" w:color="000080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right="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57.843,58</w:t>
            </w:r>
          </w:p>
        </w:tc>
      </w:tr>
      <w:tr>
        <w:trPr>
          <w:trHeight w:val="357" w:hRule="exact"/>
        </w:trPr>
        <w:tc>
          <w:tcPr>
            <w:tcW w:w="390" w:type="dxa"/>
            <w:tcBorders>
              <w:top w:val="single" w:sz="7.945141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888" w:type="dxa"/>
            <w:tcBorders>
              <w:top w:val="single" w:sz="7.945141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21" w:type="dxa"/>
            <w:tcBorders>
              <w:top w:val="single" w:sz="7.945141" w:space="0" w:color="00008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right="2386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0"/>
          <w:b/>
          <w:bCs/>
          <w:i/>
        </w:rPr>
        <w:t>Página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00080"/>
          <w:spacing w:val="0"/>
          <w:w w:val="105"/>
          <w:b/>
          <w:bCs/>
          <w:i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EXCMO.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AYUNTAMIENTO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CRISTÓBAL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LAGUNA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11:20:22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3696" w:right="367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2024-085066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A6386AF840BC66844EDA5EAA056A9497</w:t>
            </w:r>
          </w:p>
          <w:p>
            <w:pPr>
              <w:spacing w:before="62" w:after="0" w:line="240" w:lineRule="auto"/>
              <w:ind w:left="4021" w:right="400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https://sede.aytolalaguna.es//publico/documento/A6386AF840BC66844EDA5EAA056A9497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836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11:20:22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1/1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23-12-2024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11:20:22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6840" w:h="11900" w:orient="landscape"/>
      <w:pgMar w:top="1100" w:bottom="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2025-02-04T11:45:53Z</dcterms:created>
  <dcterms:modified xsi:type="dcterms:W3CDTF">2025-02-04T11:45:53Z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